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9D018" w14:textId="77777777" w:rsidR="00744AEC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Regulations</w:t>
      </w:r>
      <w:proofErr w:type="spellEnd"/>
    </w:p>
    <w:p w14:paraId="7004D2F5" w14:textId="041DF7D8" w:rsidR="00744AEC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454g</w:t>
      </w:r>
    </w:p>
    <w:p w14:paraId="3A20804A" w14:textId="77777777" w:rsidR="00744AEC" w:rsidRDefault="00803849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proofErr w:type="spellStart"/>
      <w:r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="00744AEC">
        <w:rPr>
          <w:rFonts w:ascii="Arial" w:hAnsi="Arial" w:cs="Arial"/>
          <w:color w:val="000000" w:themeColor="text1"/>
          <w:sz w:val="19"/>
          <w:szCs w:val="19"/>
        </w:rPr>
        <w:t xml:space="preserve"> 200g</w:t>
      </w:r>
    </w:p>
    <w:p w14:paraId="2F26FF9F" w14:textId="4F70EC27" w:rsidR="009F18D2" w:rsidRPr="009F18D2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Definition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1.1.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Definition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Two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head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-to-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head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basics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boxing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teleoperated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Like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boxing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given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full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minutes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round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which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either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knocked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3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anything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goes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terms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excluding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electrical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tasers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</w:p>
    <w:p w14:paraId="062940CB" w14:textId="54E85585" w:rsidR="009F18D2" w:rsidRPr="009F18D2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2.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Requirements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2.1. General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Specifications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 454g</w:t>
      </w:r>
      <w:r w:rsidR="00803849">
        <w:rPr>
          <w:rFonts w:ascii="Arial" w:hAnsi="Arial" w:cs="Arial"/>
          <w:color w:val="000000" w:themeColor="text1"/>
          <w:sz w:val="19"/>
          <w:szCs w:val="19"/>
        </w:rPr>
        <w:t>, 200g.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Size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unlimited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fitting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through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opening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80cm x 80cm)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time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 3 minutes</w:t>
      </w:r>
    </w:p>
    <w:p w14:paraId="77A770E7" w14:textId="77777777" w:rsidR="009F18D2" w:rsidRPr="009F18D2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2.2.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construction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specifications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build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own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risk.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inherently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dangerous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regulation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dangers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involved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Please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careful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hurt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yourself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building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testing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design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categories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established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ambiguous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borderline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please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organization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inspections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inspections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power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Essential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Failure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result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disqulification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should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activated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space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capable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completely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deactivated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including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official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space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locked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lock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capable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stopping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preventing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dangerous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e.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builders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expected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basic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practices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working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testing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Please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remain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alert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aware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neighbors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testing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people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passing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2.3.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Mobility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mobility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categories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Rolling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wheels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chains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itself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legs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defined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those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legs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independently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horizontally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vertically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altering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legs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Repeaters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Gyroscopic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: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those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gyroscopic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effect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E.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Hovercrafts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Jumps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method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2.4.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requirements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radio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approved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described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bellow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frequency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2.4GHz.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wireless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permitted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Radio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restrictions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radio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stop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necessary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digitally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encoded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radio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linked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transmitter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receiver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means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transmitter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frequency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connect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receiver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transmitter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signals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receiver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</w:p>
    <w:p w14:paraId="0EC89B98" w14:textId="77777777" w:rsidR="00261D6D" w:rsidRDefault="009F18D2">
      <w:pPr>
        <w:pStyle w:val="prastasiniatinklio"/>
        <w:spacing w:after="240" w:afterAutospacing="0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2.5.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Autonomy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automatically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2.6.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Batteries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power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supplies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batteries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spray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damaged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inverted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permitted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permitted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batteries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are: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NiCad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NiMH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cells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AGM, Li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LiPo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electrical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power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powers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disconnected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manually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switch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removable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connection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).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effort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should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terminals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from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shorting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causing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2.7.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Pneumatics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Examples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pneumatic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CO2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Compressed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pneumatic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mechanisms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prequalify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before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Pneumatic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non-flammable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non-reactive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gases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(CO2,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Nitrogen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compressed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common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).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E.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components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securely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mounted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paying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special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attention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valves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armature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damaged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2.8.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Hydraulics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hydraulic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mechanisms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prequalify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before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2.9.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Internal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combustion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engines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liquid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fuels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Internal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combustion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engines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permitted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challenge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2.10. Springs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flywheels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rotating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bars,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discs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, etc.)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Any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flywheel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similar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kinetic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energy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storage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device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activated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outside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springs,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flywheels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kinetic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energy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storage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devices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similar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return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position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loss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radio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power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supply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less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60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seconds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2.11.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Prohibited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materials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materials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absolutely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prohibited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intended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cause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invisible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damage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includes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limited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Electric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RF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blocking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Permanent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EMF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fields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electromagnets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affect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electronics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defenses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completely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stop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)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includes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nets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tape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ropes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entanglement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devices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require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significant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cleaning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damage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require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repair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subsequent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encounters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includes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limited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Liquid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also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liquid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could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superficially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damaged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Foams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liquefied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gases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Powders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bearings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similar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elements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Projectiles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explosions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prohibited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includes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limited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Explosives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flammable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solids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such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cartridges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gunpowder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firecrackers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flares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lighters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flamethrowers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, etc.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smoke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impair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visualization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spectators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includes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limited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Smoke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Laser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strobe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bright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lights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could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blind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opponent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E.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Hazardous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materials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prohibited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from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anywhere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humans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3.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characteristics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3.1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Specifications</w:t>
      </w:r>
      <w:proofErr w:type="spellEnd"/>
    </w:p>
    <w:p w14:paraId="6DA340DB" w14:textId="73E46FEA" w:rsidR="009F18D2" w:rsidRDefault="00261D6D">
      <w:pPr>
        <w:pStyle w:val="prastasiniatinklio"/>
        <w:spacing w:after="240" w:afterAutospacing="0"/>
        <w:rPr>
          <w:rFonts w:ascii="Arial" w:hAnsi="Arial" w:cs="Arial"/>
          <w:color w:val="000000" w:themeColor="text1"/>
          <w:sz w:val="19"/>
          <w:szCs w:val="19"/>
        </w:rPr>
      </w:pPr>
      <w:proofErr w:type="spellStart"/>
      <w:r>
        <w:rPr>
          <w:rFonts w:ascii="Arial" w:hAnsi="Arial" w:cs="Arial"/>
          <w:color w:val="000000" w:themeColor="text1"/>
          <w:sz w:val="19"/>
          <w:szCs w:val="19"/>
        </w:rPr>
        <w:t>Antweight</w:t>
      </w:r>
      <w:proofErr w:type="spellEnd"/>
      <w:r>
        <w:rPr>
          <w:rFonts w:ascii="Arial" w:hAnsi="Arial" w:cs="Arial"/>
          <w:color w:val="000000" w:themeColor="text1"/>
          <w:sz w:val="19"/>
          <w:szCs w:val="19"/>
        </w:rPr>
        <w:t xml:space="preserve"> 454g</w:t>
      </w:r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Arena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dimensions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200cm x 200cm,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floor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at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about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r w:rsidR="0096051E">
        <w:rPr>
          <w:rFonts w:ascii="Arial" w:hAnsi="Arial" w:cs="Arial"/>
          <w:color w:val="000000" w:themeColor="text1"/>
          <w:sz w:val="19"/>
          <w:szCs w:val="19"/>
        </w:rPr>
        <w:t>100c</w:t>
      </w:r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m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off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ground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hight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arena </w:t>
      </w:r>
      <w:proofErr w:type="spellStart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="009F18D2" w:rsidRPr="009F18D2">
        <w:rPr>
          <w:rFonts w:ascii="Arial" w:hAnsi="Arial" w:cs="Arial"/>
          <w:color w:val="000000" w:themeColor="text1"/>
          <w:sz w:val="19"/>
          <w:szCs w:val="19"/>
        </w:rPr>
        <w:t xml:space="preserve"> 100cm</w:t>
      </w:r>
      <w:r w:rsidR="0096051E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="0096051E">
        <w:rPr>
          <w:rFonts w:ascii="Arial" w:hAnsi="Arial" w:cs="Arial"/>
          <w:color w:val="000000" w:themeColor="text1"/>
          <w:sz w:val="19"/>
          <w:szCs w:val="19"/>
        </w:rPr>
        <w:t>There</w:t>
      </w:r>
      <w:proofErr w:type="spellEnd"/>
      <w:r w:rsidR="0096051E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="0096051E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="0096051E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6051E">
        <w:rPr>
          <w:rFonts w:ascii="Arial" w:hAnsi="Arial" w:cs="Arial"/>
          <w:color w:val="000000" w:themeColor="text1"/>
          <w:sz w:val="19"/>
          <w:szCs w:val="19"/>
        </w:rPr>
        <w:t>holes</w:t>
      </w:r>
      <w:proofErr w:type="spellEnd"/>
      <w:r w:rsidR="0096051E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6051E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="0096051E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96051E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="0096051E">
        <w:rPr>
          <w:rFonts w:ascii="Arial" w:hAnsi="Arial" w:cs="Arial"/>
          <w:color w:val="000000" w:themeColor="text1"/>
          <w:sz w:val="19"/>
          <w:szCs w:val="19"/>
        </w:rPr>
        <w:t xml:space="preserve"> arena.</w:t>
      </w:r>
    </w:p>
    <w:p w14:paraId="7B653AE5" w14:textId="13777A86" w:rsidR="00CF6520" w:rsidRDefault="00CF6520">
      <w:pPr>
        <w:pStyle w:val="prastasiniatinklio"/>
        <w:spacing w:after="240" w:afterAutospacing="0"/>
        <w:rPr>
          <w:rFonts w:ascii="Arial" w:hAnsi="Arial" w:cs="Arial"/>
          <w:color w:val="000000" w:themeColor="text1"/>
          <w:sz w:val="19"/>
          <w:szCs w:val="19"/>
        </w:rPr>
      </w:pPr>
      <w:proofErr w:type="spellStart"/>
      <w:r>
        <w:rPr>
          <w:rFonts w:ascii="Arial" w:hAnsi="Arial" w:cs="Arial"/>
          <w:color w:val="000000" w:themeColor="text1"/>
          <w:sz w:val="19"/>
          <w:szCs w:val="19"/>
        </w:rPr>
        <w:t>Antweight</w:t>
      </w:r>
      <w:proofErr w:type="spellEnd"/>
      <w:r>
        <w:rPr>
          <w:rFonts w:ascii="Arial" w:hAnsi="Arial" w:cs="Arial"/>
          <w:color w:val="000000" w:themeColor="text1"/>
          <w:sz w:val="19"/>
          <w:szCs w:val="19"/>
        </w:rPr>
        <w:t xml:space="preserve"> 200g</w:t>
      </w:r>
    </w:p>
    <w:p w14:paraId="08888E92" w14:textId="109519B5" w:rsidR="00CF6520" w:rsidRDefault="00CF6520" w:rsidP="00B65EBF">
      <w:pPr>
        <w:pStyle w:val="prastasiniatinklio"/>
        <w:spacing w:after="240" w:afterAutospacing="0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Arena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dimensions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200cm x </w:t>
      </w:r>
      <w:r>
        <w:rPr>
          <w:rFonts w:ascii="Arial" w:hAnsi="Arial" w:cs="Arial"/>
          <w:color w:val="000000" w:themeColor="text1"/>
          <w:sz w:val="19"/>
          <w:szCs w:val="19"/>
        </w:rPr>
        <w:t>1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00cm,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floor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about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r w:rsidR="0096051E">
        <w:rPr>
          <w:rFonts w:ascii="Arial" w:hAnsi="Arial" w:cs="Arial"/>
          <w:color w:val="000000" w:themeColor="text1"/>
          <w:sz w:val="19"/>
          <w:szCs w:val="19"/>
        </w:rPr>
        <w:t>80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cm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ground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arena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100cm</w:t>
      </w:r>
      <w:r w:rsidR="0096051E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="001D2996">
        <w:rPr>
          <w:rFonts w:ascii="Arial" w:hAnsi="Arial" w:cs="Arial"/>
          <w:color w:val="000000" w:themeColor="text1"/>
          <w:sz w:val="19"/>
          <w:szCs w:val="19"/>
        </w:rPr>
        <w:t>There</w:t>
      </w:r>
      <w:proofErr w:type="spellEnd"/>
      <w:r w:rsidR="001D2996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="001D2996">
        <w:rPr>
          <w:rFonts w:ascii="Arial" w:hAnsi="Arial" w:cs="Arial"/>
          <w:color w:val="000000" w:themeColor="text1"/>
          <w:sz w:val="19"/>
          <w:szCs w:val="19"/>
        </w:rPr>
        <w:t>two</w:t>
      </w:r>
      <w:proofErr w:type="spellEnd"/>
      <w:r w:rsidR="001D2996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1D2996">
        <w:rPr>
          <w:rFonts w:ascii="Arial" w:hAnsi="Arial" w:cs="Arial"/>
          <w:color w:val="000000" w:themeColor="text1"/>
          <w:sz w:val="19"/>
          <w:szCs w:val="19"/>
        </w:rPr>
        <w:t>holes</w:t>
      </w:r>
      <w:proofErr w:type="spellEnd"/>
      <w:r w:rsidR="001D2996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1D2996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="001D2996">
        <w:rPr>
          <w:rFonts w:ascii="Arial" w:hAnsi="Arial" w:cs="Arial"/>
          <w:color w:val="000000" w:themeColor="text1"/>
          <w:sz w:val="19"/>
          <w:szCs w:val="19"/>
        </w:rPr>
        <w:t xml:space="preserve"> a 5cm </w:t>
      </w:r>
      <w:proofErr w:type="spellStart"/>
      <w:r w:rsidR="001D2996">
        <w:rPr>
          <w:rFonts w:ascii="Arial" w:hAnsi="Arial" w:cs="Arial"/>
          <w:color w:val="000000" w:themeColor="text1"/>
          <w:sz w:val="19"/>
          <w:szCs w:val="19"/>
        </w:rPr>
        <w:t>wall</w:t>
      </w:r>
      <w:proofErr w:type="spellEnd"/>
      <w:r w:rsidR="001D2996">
        <w:rPr>
          <w:rFonts w:ascii="Arial" w:hAnsi="Arial" w:cs="Arial"/>
          <w:color w:val="000000" w:themeColor="text1"/>
          <w:sz w:val="19"/>
          <w:szCs w:val="19"/>
        </w:rPr>
        <w:t>.</w:t>
      </w:r>
    </w:p>
    <w:p w14:paraId="2AFC03D3" w14:textId="5A3C5FBF" w:rsidR="009F18D2" w:rsidRPr="009F18D2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3.2.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Course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3 minutes.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KO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after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3 minutes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Frequency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recommend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two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batteries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make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repairs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least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10 minutes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between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time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vary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change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depending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competitors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Releases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stop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remain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hooked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each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10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seconds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separate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 ir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E.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Grabbing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lifting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grabs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lifts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longer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10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seconds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obeying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referee's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order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release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stop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lift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hooked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)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grab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lift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loser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F.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Withdrawal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Retreat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middle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opposing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automatically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G. KO.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ceased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begin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10-second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countdown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time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loser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KO.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understood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linear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H.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countdown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translational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opposing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attacks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countdown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stopped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continue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I.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system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stopped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counted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down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J.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simultaneous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KO,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placed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original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orientation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resume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robot's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exposed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technical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KO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K. Type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elimination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depending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number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organization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type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eliminatory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L. 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Each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responsibility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grid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schedule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),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displayed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website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team’s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room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Don't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late.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don't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5 minutes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3.3.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Homologation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time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inspection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show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up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complete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radio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)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inspected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homologation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process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begining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checked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number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exists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outer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photo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taken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which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numer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visible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Weighing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digital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scale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maximum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value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454g</w:t>
      </w:r>
      <w:r w:rsidR="00803849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803849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="00803849">
        <w:rPr>
          <w:rFonts w:ascii="Arial" w:hAnsi="Arial" w:cs="Arial"/>
          <w:color w:val="000000" w:themeColor="text1"/>
          <w:sz w:val="19"/>
          <w:szCs w:val="19"/>
        </w:rPr>
        <w:t xml:space="preserve"> 200g.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Checking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remote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E.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ask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about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features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check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Before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Weighing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digital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scale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maximum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value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454g</w:t>
      </w:r>
      <w:r w:rsidR="00803849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="00803849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="00803849">
        <w:rPr>
          <w:rFonts w:ascii="Arial" w:hAnsi="Arial" w:cs="Arial"/>
          <w:color w:val="000000" w:themeColor="text1"/>
          <w:sz w:val="19"/>
          <w:szCs w:val="19"/>
        </w:rPr>
        <w:t xml:space="preserve"> 200g.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checked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number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exists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outer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check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assistant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protective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gear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Checking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remote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control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4.1.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Mobility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closes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you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30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seconds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while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placed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position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ask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ready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agree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begin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giving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audio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soon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given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movinf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 ,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4.2. Stop,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Resume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Once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stop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return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positions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 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request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robot's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/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while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returns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position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demonstration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while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returns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combat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position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briefly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applying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power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activating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 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full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speed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</w:p>
    <w:p w14:paraId="212B8FA5" w14:textId="77777777" w:rsidR="009F18D2" w:rsidRPr="009F18D2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5.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Time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5.1.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One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fought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total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3 minutes,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judge's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command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</w:p>
    <w:p w14:paraId="1F326630" w14:textId="77777777" w:rsidR="009F18D2" w:rsidRPr="009F18D2" w:rsidRDefault="009F18D2">
      <w:pPr>
        <w:pStyle w:val="prastasiniatinklio"/>
        <w:rPr>
          <w:rFonts w:ascii="Arial" w:hAnsi="Arial" w:cs="Arial"/>
          <w:color w:val="000000" w:themeColor="text1"/>
          <w:sz w:val="19"/>
          <w:szCs w:val="19"/>
        </w:rPr>
      </w:pPr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6.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Scoring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trapped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top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protective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walls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arena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between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outer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KO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disable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opposing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gets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damaged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continue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team’s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representative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announces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KO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After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3 minutes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KO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'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decision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called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winner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points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taken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considerations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Technical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merits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Attitude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players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6.1.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Repairs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modifications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unpredicted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interruptions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From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passes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homologation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(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waiting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)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until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changes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breaks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conditions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below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-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repairs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.-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change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charge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-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damaged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stop.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continue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until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start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finish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modification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reason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Battery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change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/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charge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repairs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replace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defective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after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until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next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involved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gets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broken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can't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continue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opponent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repair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allowed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6.2.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person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identified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“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” at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times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charge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communicating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decision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regarding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development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interpretation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Other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people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identified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“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assistant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”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assist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tasks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delegated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him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must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always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claim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clarification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head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deems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appropriate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redirect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assistant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decisions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always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head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7.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Violations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7.1.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Violations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Players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deeds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described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2.2, 7.2, 7.3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7.4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shall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violation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7.2.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Insults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player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utters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insulting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words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opponent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puts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voice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devices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utter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insulting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words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writes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insulting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words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body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insulting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violation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7.3.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Protective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gear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It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considered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serious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misconduct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regulation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/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assistant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doesn’t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protective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gear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during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/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assistant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don’t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indications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7.4.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Violations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minor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violation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punishable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warning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when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Non-sports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conduct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includes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limited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Contact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after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Sabotage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Distraction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opposing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Moves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ahead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Performs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following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deeds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: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Demand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stop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appropriate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reasons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b. Take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30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seconds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weapon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check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unless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announces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time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extension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c. Take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kind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which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contrary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spirit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fair-play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game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          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/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assistant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leave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waiting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area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without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announcing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official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competition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regarding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reason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leaving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first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incident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unsportsmanlike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conduct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result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warning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D.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second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incident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person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responsible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automatically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E.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clear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intention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non-sportsmanlike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conduct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disqualified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entire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9.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Objections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9.1.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Objections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objections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shall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declared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against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referees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'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decisions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operator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present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objections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Committee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before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doubts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exercising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Committee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members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present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objection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presented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before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C.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players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can't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touch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remove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from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after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fight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until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gives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players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touch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remove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before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judge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gives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sign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objections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raised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10.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Flexibility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concept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fundamentals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observed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these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shall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flexible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enough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encompass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changes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number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players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contents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matches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Modifications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abolition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rules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made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local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organizers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long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published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prior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to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,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consistently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maintained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throughout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event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11.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Liability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A.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always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responsible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own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safety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of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are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accidents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caused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members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robots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  <w:r w:rsidRPr="009F18D2">
        <w:rPr>
          <w:rFonts w:ascii="Arial" w:hAnsi="Arial" w:cs="Arial"/>
          <w:color w:val="000000" w:themeColor="text1"/>
          <w:sz w:val="19"/>
          <w:szCs w:val="19"/>
        </w:rPr>
        <w:br/>
        <w:t xml:space="preserve">B.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Sun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city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organization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organizing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members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will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never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be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held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responsible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nor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liable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for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incidents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and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/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accidents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caused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by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participating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teams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or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their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 xml:space="preserve"> </w:t>
      </w:r>
      <w:proofErr w:type="spellStart"/>
      <w:r w:rsidRPr="009F18D2">
        <w:rPr>
          <w:rFonts w:ascii="Arial" w:hAnsi="Arial" w:cs="Arial"/>
          <w:color w:val="000000" w:themeColor="text1"/>
          <w:sz w:val="19"/>
          <w:szCs w:val="19"/>
        </w:rPr>
        <w:t>equipment</w:t>
      </w:r>
      <w:proofErr w:type="spellEnd"/>
      <w:r w:rsidRPr="009F18D2">
        <w:rPr>
          <w:rFonts w:ascii="Arial" w:hAnsi="Arial" w:cs="Arial"/>
          <w:color w:val="000000" w:themeColor="text1"/>
          <w:sz w:val="19"/>
          <w:szCs w:val="19"/>
        </w:rPr>
        <w:t>.</w:t>
      </w:r>
    </w:p>
    <w:p w14:paraId="61363C1E" w14:textId="77777777" w:rsidR="009F18D2" w:rsidRPr="009F18D2" w:rsidRDefault="009F18D2">
      <w:pPr>
        <w:rPr>
          <w:color w:val="000000" w:themeColor="text1"/>
        </w:rPr>
      </w:pPr>
    </w:p>
    <w:sectPr w:rsidR="009F18D2" w:rsidRPr="009F18D2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notTrueType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40"/>
  <w:proofState w:spelling="clean"/>
  <w:revisionView w:inkAnnotations="0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8D2"/>
    <w:rsid w:val="00155D11"/>
    <w:rsid w:val="001D2996"/>
    <w:rsid w:val="00261D6D"/>
    <w:rsid w:val="004B79C0"/>
    <w:rsid w:val="005D130B"/>
    <w:rsid w:val="00744AEC"/>
    <w:rsid w:val="00803849"/>
    <w:rsid w:val="0096051E"/>
    <w:rsid w:val="009F18D2"/>
    <w:rsid w:val="00A85208"/>
    <w:rsid w:val="00CF6520"/>
    <w:rsid w:val="00E00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9B9FC27"/>
  <w15:chartTrackingRefBased/>
  <w15:docId w15:val="{B495DEB0-8A5C-DC40-B069-B035E69C2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lt-LT" w:eastAsia="lt-L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uiPriority w:val="9"/>
    <w:qFormat/>
    <w:rsid w:val="009F18D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9F18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9F18D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9F18D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9F18D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9F18D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9F18D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9F18D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9F18D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9F18D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9F18D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9F18D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9F18D2"/>
    <w:rPr>
      <w:rFonts w:eastAsiaTheme="majorEastAsia" w:cstheme="majorBidi"/>
      <w:i/>
      <w:iCs/>
      <w:color w:val="0F4761" w:themeColor="accent1" w:themeShade="BF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9F18D2"/>
    <w:rPr>
      <w:rFonts w:eastAsiaTheme="majorEastAsia" w:cstheme="majorBidi"/>
      <w:color w:val="0F4761" w:themeColor="accent1" w:themeShade="BF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9F18D2"/>
    <w:rPr>
      <w:rFonts w:eastAsiaTheme="majorEastAsia" w:cstheme="majorBidi"/>
      <w:i/>
      <w:iCs/>
      <w:color w:val="595959" w:themeColor="text1" w:themeTint="A6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9F18D2"/>
    <w:rPr>
      <w:rFonts w:eastAsiaTheme="majorEastAsia" w:cstheme="majorBidi"/>
      <w:color w:val="595959" w:themeColor="text1" w:themeTint="A6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9F18D2"/>
    <w:rPr>
      <w:rFonts w:eastAsiaTheme="majorEastAsia" w:cstheme="majorBidi"/>
      <w:i/>
      <w:iCs/>
      <w:color w:val="272727" w:themeColor="text1" w:themeTint="D8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9F18D2"/>
    <w:rPr>
      <w:rFonts w:eastAsiaTheme="majorEastAsia" w:cstheme="majorBidi"/>
      <w:color w:val="272727" w:themeColor="text1" w:themeTint="D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9F18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9F18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antrat">
    <w:name w:val="Subtitle"/>
    <w:basedOn w:val="prastasis"/>
    <w:next w:val="prastasis"/>
    <w:link w:val="PaantratDiagrama"/>
    <w:uiPriority w:val="11"/>
    <w:qFormat/>
    <w:rsid w:val="009F18D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aantratDiagrama">
    <w:name w:val="Paantraštė Diagrama"/>
    <w:basedOn w:val="Numatytasispastraiposriftas"/>
    <w:link w:val="Paantrat"/>
    <w:uiPriority w:val="11"/>
    <w:rsid w:val="009F18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a">
    <w:name w:val="Quote"/>
    <w:basedOn w:val="prastasis"/>
    <w:next w:val="prastasis"/>
    <w:link w:val="CitataDiagrama"/>
    <w:uiPriority w:val="29"/>
    <w:qFormat/>
    <w:rsid w:val="009F18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aDiagrama">
    <w:name w:val="Citata Diagrama"/>
    <w:basedOn w:val="Numatytasispastraiposriftas"/>
    <w:link w:val="Citata"/>
    <w:uiPriority w:val="29"/>
    <w:rsid w:val="009F18D2"/>
    <w:rPr>
      <w:i/>
      <w:iCs/>
      <w:color w:val="404040" w:themeColor="text1" w:themeTint="BF"/>
    </w:rPr>
  </w:style>
  <w:style w:type="paragraph" w:styleId="Sraopastraipa">
    <w:name w:val="List Paragraph"/>
    <w:basedOn w:val="prastasis"/>
    <w:uiPriority w:val="34"/>
    <w:qFormat/>
    <w:rsid w:val="009F18D2"/>
    <w:pPr>
      <w:ind w:left="720"/>
      <w:contextualSpacing/>
    </w:pPr>
  </w:style>
  <w:style w:type="character" w:styleId="Rykuspabraukimas">
    <w:name w:val="Intense Emphasis"/>
    <w:basedOn w:val="Numatytasispastraiposriftas"/>
    <w:uiPriority w:val="21"/>
    <w:qFormat/>
    <w:rsid w:val="009F18D2"/>
    <w:rPr>
      <w:i/>
      <w:iCs/>
      <w:color w:val="0F4761" w:themeColor="accent1" w:themeShade="BF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9F18D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9F18D2"/>
    <w:rPr>
      <w:i/>
      <w:iCs/>
      <w:color w:val="0F4761" w:themeColor="accent1" w:themeShade="BF"/>
    </w:rPr>
  </w:style>
  <w:style w:type="character" w:styleId="Rykinuoroda">
    <w:name w:val="Intense Reference"/>
    <w:basedOn w:val="Numatytasispastraiposriftas"/>
    <w:uiPriority w:val="32"/>
    <w:qFormat/>
    <w:rsid w:val="009F18D2"/>
    <w:rPr>
      <w:b/>
      <w:bCs/>
      <w:smallCaps/>
      <w:color w:val="0F4761" w:themeColor="accent1" w:themeShade="BF"/>
      <w:spacing w:val="5"/>
    </w:rPr>
  </w:style>
  <w:style w:type="paragraph" w:styleId="prastasiniatinklio">
    <w:name w:val="Normal (Web)"/>
    <w:basedOn w:val="prastasis"/>
    <w:uiPriority w:val="99"/>
    <w:semiHidden/>
    <w:unhideWhenUsed/>
    <w:rsid w:val="009F18D2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10428</Words>
  <Characters>5945</Characters>
  <Application>Microsoft Office Word</Application>
  <DocSecurity>0</DocSecurity>
  <Lines>49</Lines>
  <Paragraphs>32</Paragraphs>
  <ScaleCrop>false</ScaleCrop>
  <Company/>
  <LinksUpToDate>false</LinksUpToDate>
  <CharactersWithSpaces>16341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Raigardas Gecas</dc:creator>
  <cp:keywords/>
  <dc:description/>
  <cp:lastModifiedBy>Raigardas Gecas</cp:lastModifiedBy>
  <cp:revision>2</cp:revision>
  <dcterms:created xsi:type="dcterms:W3CDTF">2025-02-27T10:08:00Z</dcterms:created>
  <dcterms:modified xsi:type="dcterms:W3CDTF">2025-02-27T10:08:00Z</dcterms:modified>
</cp:coreProperties>
</file>