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7B66" w14:textId="3AE12F5A" w:rsidR="007730CA" w:rsidRDefault="007730CA" w:rsidP="007730CA">
      <w:pPr>
        <w:tabs>
          <w:tab w:val="num" w:pos="709"/>
        </w:tabs>
        <w:ind w:left="284" w:hanging="284"/>
        <w:jc w:val="both"/>
      </w:pPr>
      <w:r w:rsidRPr="00613C98">
        <w:rPr>
          <w:b/>
        </w:rPr>
        <w:t>VEX IQ</w:t>
      </w:r>
      <w:r>
        <w:rPr>
          <w:b/>
        </w:rPr>
        <w:t xml:space="preserve"> rungtis </w:t>
      </w:r>
    </w:p>
    <w:p w14:paraId="212D8B44" w14:textId="77777777" w:rsidR="007730CA" w:rsidRDefault="007730CA" w:rsidP="007730CA">
      <w:pPr>
        <w:pStyle w:val="Sraopastraipa"/>
        <w:ind w:left="284"/>
        <w:jc w:val="both"/>
        <w:rPr>
          <w:lang w:val="lt-LT"/>
        </w:rPr>
      </w:pPr>
    </w:p>
    <w:p w14:paraId="6E5937EA" w14:textId="5B8BE719" w:rsidR="007730CA" w:rsidRPr="000D2F9B" w:rsidRDefault="007730CA" w:rsidP="007730CA">
      <w:pPr>
        <w:pStyle w:val="Sraopastraipa"/>
        <w:numPr>
          <w:ilvl w:val="0"/>
          <w:numId w:val="1"/>
        </w:numPr>
        <w:tabs>
          <w:tab w:val="clear" w:pos="891"/>
          <w:tab w:val="num" w:pos="709"/>
        </w:tabs>
        <w:ind w:left="284" w:hanging="284"/>
        <w:jc w:val="both"/>
        <w:rPr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7728" behindDoc="0" locked="0" layoutInCell="1" allowOverlap="1" wp14:anchorId="1E2A6D8D" wp14:editId="7D3BC03F">
            <wp:simplePos x="0" y="0"/>
            <wp:positionH relativeFrom="margin">
              <wp:align>right</wp:align>
            </wp:positionH>
            <wp:positionV relativeFrom="paragraph">
              <wp:posOffset>848679</wp:posOffset>
            </wp:positionV>
            <wp:extent cx="719455" cy="719455"/>
            <wp:effectExtent l="0" t="0" r="4445" b="4445"/>
            <wp:wrapSquare wrapText="bothSides"/>
            <wp:docPr id="5" name="Paveikslėlis 5" descr="Paveikslėlis, kuriame yra rašas, ekrano kopija, kvadrato formos, pikse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5" descr="Paveikslėlis, kuriame yra rašas, ekrano kopija, kvadrato formos, pikselis&#10;&#10;Automatiškai sugeneruotas aprašyma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C98">
        <w:rPr>
          <w:lang w:val="lt-LT"/>
        </w:rPr>
        <w:t xml:space="preserve">Rungtis </w:t>
      </w:r>
      <w:r w:rsidRPr="00613C98">
        <w:rPr>
          <w:b/>
          <w:lang w:val="lt-LT"/>
        </w:rPr>
        <w:t>VEX IQ CHALLENGE HIGHRISE</w:t>
      </w:r>
      <w:r w:rsidRPr="00613C98">
        <w:rPr>
          <w:lang w:val="lt-LT"/>
        </w:rPr>
        <w:t xml:space="preserve"> </w:t>
      </w:r>
      <w:r w:rsidRPr="00613C98">
        <w:rPr>
          <w:b/>
          <w:bCs/>
          <w:lang w:val="lt-LT"/>
        </w:rPr>
        <w:t>1-8 kl.</w:t>
      </w:r>
      <w:r w:rsidRPr="00613C98">
        <w:rPr>
          <w:lang w:val="lt-LT"/>
        </w:rPr>
        <w:t xml:space="preserve"> </w:t>
      </w:r>
      <w:r>
        <w:rPr>
          <w:lang w:val="lt-LT"/>
        </w:rPr>
        <w:t>(</w:t>
      </w:r>
      <w:r w:rsidRPr="00613C98">
        <w:rPr>
          <w:lang w:val="lt-LT"/>
        </w:rPr>
        <w:t xml:space="preserve">Komandinės varžybos 2 mokiniai, 2 robotai) Varžybos vyksta pagal </w:t>
      </w:r>
      <w:r w:rsidRPr="00613C98">
        <w:rPr>
          <w:b/>
          <w:lang w:val="lt-LT"/>
        </w:rPr>
        <w:t>VEX IQ CHALLENGE HIGHRISE</w:t>
      </w:r>
      <w:r w:rsidRPr="00613C98">
        <w:rPr>
          <w:lang w:val="lt-LT"/>
        </w:rPr>
        <w:t xml:space="preserve"> taisykles </w:t>
      </w:r>
      <w:hyperlink r:id="rId6" w:history="1">
        <w:r w:rsidRPr="00613C98">
          <w:rPr>
            <w:rStyle w:val="Hipersaitas"/>
            <w:lang w:val="lt-LT"/>
          </w:rPr>
          <w:t>https://youtu.be/iMQAYdLGOMQ</w:t>
        </w:r>
      </w:hyperlink>
      <w:r w:rsidRPr="00613C98">
        <w:rPr>
          <w:rStyle w:val="Hipersaitas"/>
          <w:lang w:val="lt-LT"/>
        </w:rPr>
        <w:t xml:space="preserve"> </w:t>
      </w:r>
      <w:r w:rsidRPr="00613C98">
        <w:rPr>
          <w:bCs/>
          <w:lang w:val="lt-LT"/>
        </w:rPr>
        <w:t>Rungtis vyksta 1 min</w:t>
      </w:r>
      <w:r w:rsidRPr="00613C98">
        <w:rPr>
          <w:lang w:val="lt-LT"/>
        </w:rPr>
        <w:t xml:space="preserve"> Rungtyje galima dalyvauti tik su VEX IQ </w:t>
      </w:r>
      <w:proofErr w:type="spellStart"/>
      <w:r w:rsidRPr="00613C98">
        <w:rPr>
          <w:lang w:val="lt-LT"/>
        </w:rPr>
        <w:t>Challenge</w:t>
      </w:r>
      <w:proofErr w:type="spellEnd"/>
      <w:r w:rsidRPr="00613C98">
        <w:rPr>
          <w:lang w:val="lt-LT"/>
        </w:rPr>
        <w:t xml:space="preserve"> </w:t>
      </w:r>
      <w:proofErr w:type="spellStart"/>
      <w:r w:rsidRPr="00613C98">
        <w:rPr>
          <w:lang w:val="lt-LT"/>
        </w:rPr>
        <w:t>Highrise</w:t>
      </w:r>
      <w:proofErr w:type="spellEnd"/>
      <w:r w:rsidRPr="00613C98">
        <w:rPr>
          <w:lang w:val="lt-LT"/>
        </w:rPr>
        <w:t xml:space="preserve"> rungčiai sukomplektuotu robotu, šios rungties komandos tarpusavyje robotai</w:t>
      </w:r>
      <w:r>
        <w:rPr>
          <w:lang w:val="lt-LT"/>
        </w:rPr>
        <w:t>s</w:t>
      </w:r>
      <w:r w:rsidRPr="00613C98">
        <w:rPr>
          <w:lang w:val="lt-LT"/>
        </w:rPr>
        <w:t xml:space="preserve"> kietis negali – kiekvienas šios rungties dalyvis turi savo robotą</w:t>
      </w:r>
      <w:r w:rsidRPr="00FB2324">
        <w:rPr>
          <w:lang w:val="lt-LT"/>
        </w:rPr>
        <w:t>. Visos komandos pirmajame etape turi po du važiavimus. Finale lieka 4 komandos</w:t>
      </w:r>
      <w:r w:rsidRPr="000533F5">
        <w:t xml:space="preserve">, </w:t>
      </w:r>
      <w:proofErr w:type="spellStart"/>
      <w:r w:rsidRPr="000533F5">
        <w:t>kurios</w:t>
      </w:r>
      <w:proofErr w:type="spellEnd"/>
      <w:r w:rsidRPr="000533F5">
        <w:t xml:space="preserve"> </w:t>
      </w:r>
      <w:proofErr w:type="spellStart"/>
      <w:r w:rsidRPr="000533F5">
        <w:t>surinko</w:t>
      </w:r>
      <w:proofErr w:type="spellEnd"/>
      <w:r w:rsidRPr="000533F5">
        <w:t xml:space="preserve"> </w:t>
      </w:r>
      <w:proofErr w:type="spellStart"/>
      <w:r w:rsidRPr="000533F5">
        <w:t>daugiausiai</w:t>
      </w:r>
      <w:proofErr w:type="spellEnd"/>
      <w:r w:rsidRPr="000533F5">
        <w:t xml:space="preserve"> </w:t>
      </w:r>
      <w:proofErr w:type="spellStart"/>
      <w:r w:rsidRPr="000533F5">
        <w:t>taškų</w:t>
      </w:r>
      <w:proofErr w:type="spellEnd"/>
      <w:r w:rsidRPr="000533F5">
        <w:t xml:space="preserve">. </w:t>
      </w:r>
      <w:r>
        <w:t xml:space="preserve">Finale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etapo</w:t>
      </w:r>
      <w:proofErr w:type="spellEnd"/>
      <w:r>
        <w:t xml:space="preserve"> </w:t>
      </w:r>
      <w:proofErr w:type="spellStart"/>
      <w:r>
        <w:t>taškai</w:t>
      </w:r>
      <w:proofErr w:type="spellEnd"/>
      <w:r>
        <w:t xml:space="preserve"> </w:t>
      </w:r>
      <w:proofErr w:type="spellStart"/>
      <w:r>
        <w:t>anuliuojami</w:t>
      </w:r>
      <w:proofErr w:type="spellEnd"/>
      <w:r>
        <w:t xml:space="preserve">. </w:t>
      </w:r>
      <w:proofErr w:type="spellStart"/>
      <w:r w:rsidRPr="000533F5">
        <w:t>Komandos</w:t>
      </w:r>
      <w:proofErr w:type="spellEnd"/>
      <w:r w:rsidRPr="000533F5">
        <w:t xml:space="preserve"> </w:t>
      </w:r>
      <w:r>
        <w:t>f</w:t>
      </w:r>
      <w:r w:rsidRPr="000533F5">
        <w:t xml:space="preserve">inale </w:t>
      </w:r>
      <w:proofErr w:type="spellStart"/>
      <w:r w:rsidRPr="000533F5">
        <w:t>turi</w:t>
      </w:r>
      <w:proofErr w:type="spellEnd"/>
      <w:r w:rsidRPr="000533F5">
        <w:t xml:space="preserve"> po </w:t>
      </w:r>
      <w:proofErr w:type="spellStart"/>
      <w:r w:rsidRPr="000533F5">
        <w:t>vieną</w:t>
      </w:r>
      <w:proofErr w:type="spellEnd"/>
      <w:r w:rsidRPr="000533F5">
        <w:t xml:space="preserve"> </w:t>
      </w:r>
      <w:proofErr w:type="spellStart"/>
      <w:r w:rsidRPr="000533F5">
        <w:t>važiavimą</w:t>
      </w:r>
      <w:proofErr w:type="spellEnd"/>
      <w:r w:rsidRPr="000533F5">
        <w:t>.</w:t>
      </w:r>
      <w:r>
        <w:t xml:space="preserve"> </w:t>
      </w:r>
      <w:r w:rsidRPr="000533F5">
        <w:t xml:space="preserve">Finale </w:t>
      </w:r>
      <w:proofErr w:type="spellStart"/>
      <w:r w:rsidRPr="000533F5">
        <w:t>laimi</w:t>
      </w:r>
      <w:proofErr w:type="spellEnd"/>
      <w:r w:rsidRPr="000533F5">
        <w:t xml:space="preserve"> ta </w:t>
      </w:r>
      <w:proofErr w:type="spellStart"/>
      <w:r w:rsidRPr="000533F5">
        <w:t>komanda</w:t>
      </w:r>
      <w:proofErr w:type="spellEnd"/>
      <w:r w:rsidRPr="000533F5">
        <w:t xml:space="preserve">, </w:t>
      </w:r>
      <w:proofErr w:type="spellStart"/>
      <w:r w:rsidRPr="000533F5">
        <w:t>kurios</w:t>
      </w:r>
      <w:proofErr w:type="spellEnd"/>
      <w:r w:rsidRPr="000533F5">
        <w:t xml:space="preserve"> </w:t>
      </w:r>
      <w:proofErr w:type="spellStart"/>
      <w:r w:rsidRPr="000533F5">
        <w:t>robotai</w:t>
      </w:r>
      <w:proofErr w:type="spellEnd"/>
      <w:r w:rsidRPr="000533F5">
        <w:t xml:space="preserve"> </w:t>
      </w:r>
      <w:proofErr w:type="spellStart"/>
      <w:r w:rsidRPr="000533F5">
        <w:t>surenka</w:t>
      </w:r>
      <w:proofErr w:type="spellEnd"/>
      <w:r w:rsidRPr="000533F5">
        <w:t xml:space="preserve"> </w:t>
      </w:r>
      <w:proofErr w:type="spellStart"/>
      <w:r w:rsidRPr="000533F5">
        <w:t>daugiausiai</w:t>
      </w:r>
      <w:proofErr w:type="spellEnd"/>
      <w:r w:rsidRPr="000533F5">
        <w:t xml:space="preserve"> </w:t>
      </w:r>
      <w:proofErr w:type="spellStart"/>
      <w:r w:rsidRPr="000533F5">
        <w:t>taškų</w:t>
      </w:r>
      <w:proofErr w:type="spellEnd"/>
      <w:r w:rsidRPr="000533F5">
        <w:t xml:space="preserve">. </w:t>
      </w:r>
      <w:proofErr w:type="spellStart"/>
      <w:r w:rsidRPr="000533F5">
        <w:t>Esant</w:t>
      </w:r>
      <w:proofErr w:type="spellEnd"/>
      <w:r w:rsidRPr="000533F5">
        <w:t xml:space="preserve"> </w:t>
      </w:r>
      <w:proofErr w:type="spellStart"/>
      <w:r w:rsidRPr="000533F5">
        <w:t>vienodam</w:t>
      </w:r>
      <w:proofErr w:type="spellEnd"/>
      <w:r w:rsidRPr="000533F5">
        <w:t xml:space="preserve"> </w:t>
      </w:r>
      <w:proofErr w:type="spellStart"/>
      <w:r w:rsidRPr="000533F5">
        <w:t>rezultatui</w:t>
      </w:r>
      <w:proofErr w:type="spellEnd"/>
      <w:r w:rsidRPr="000533F5">
        <w:t xml:space="preserve">, </w:t>
      </w:r>
      <w:proofErr w:type="spellStart"/>
      <w:r w:rsidRPr="000533F5">
        <w:t>skiriamas</w:t>
      </w:r>
      <w:proofErr w:type="spellEnd"/>
      <w:r w:rsidRPr="000533F5">
        <w:t xml:space="preserve"> </w:t>
      </w:r>
      <w:proofErr w:type="spellStart"/>
      <w:r w:rsidRPr="000533F5">
        <w:t>papildomas</w:t>
      </w:r>
      <w:proofErr w:type="spellEnd"/>
      <w:r w:rsidRPr="000533F5">
        <w:t xml:space="preserve"> </w:t>
      </w:r>
      <w:proofErr w:type="spellStart"/>
      <w:r w:rsidRPr="000533F5">
        <w:t>važiavimas</w:t>
      </w:r>
      <w:proofErr w:type="spellEnd"/>
      <w:r w:rsidRPr="000533F5">
        <w:t>, pe</w:t>
      </w:r>
      <w:r w:rsidRPr="00D66865">
        <w:rPr>
          <w:lang w:val="lt-LT"/>
        </w:rPr>
        <w:t>r kurį išaiškinamas nugalėtojas.</w:t>
      </w:r>
      <w:r w:rsidRPr="00D66865">
        <w:rPr>
          <w:noProof/>
          <w:lang w:val="lt-LT" w:eastAsia="lt-LT"/>
        </w:rPr>
        <w:t xml:space="preserve"> </w:t>
      </w:r>
    </w:p>
    <w:p w14:paraId="6FC30A69" w14:textId="77777777" w:rsidR="007730CA" w:rsidRPr="00613C98" w:rsidRDefault="007730CA" w:rsidP="007730CA">
      <w:pPr>
        <w:pStyle w:val="Sraopastraipa"/>
        <w:tabs>
          <w:tab w:val="num" w:pos="709"/>
        </w:tabs>
        <w:ind w:left="284"/>
        <w:jc w:val="both"/>
        <w:rPr>
          <w:lang w:val="lt-LT"/>
        </w:rPr>
      </w:pPr>
    </w:p>
    <w:p w14:paraId="28734878" w14:textId="2808E17C" w:rsidR="007730CA" w:rsidRPr="000D2F9B" w:rsidRDefault="007730CA" w:rsidP="007730CA">
      <w:pPr>
        <w:pStyle w:val="Sraopastraipa"/>
        <w:numPr>
          <w:ilvl w:val="0"/>
          <w:numId w:val="1"/>
        </w:numPr>
        <w:tabs>
          <w:tab w:val="clear" w:pos="891"/>
          <w:tab w:val="num" w:pos="709"/>
        </w:tabs>
        <w:ind w:left="284" w:hanging="284"/>
        <w:jc w:val="both"/>
        <w:rPr>
          <w:bCs/>
          <w:lang w:val="lt-LT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35B8507" wp14:editId="784B2206">
            <wp:simplePos x="0" y="0"/>
            <wp:positionH relativeFrom="column">
              <wp:posOffset>5092260</wp:posOffset>
            </wp:positionH>
            <wp:positionV relativeFrom="paragraph">
              <wp:posOffset>1102114</wp:posOffset>
            </wp:positionV>
            <wp:extent cx="605155" cy="605155"/>
            <wp:effectExtent l="0" t="0" r="0" b="0"/>
            <wp:wrapSquare wrapText="bothSides"/>
            <wp:docPr id="246612616" name="Paveikslėlis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C98">
        <w:rPr>
          <w:lang w:val="lt-LT"/>
        </w:rPr>
        <w:t xml:space="preserve">Rungtis </w:t>
      </w:r>
      <w:r w:rsidRPr="00613C98">
        <w:rPr>
          <w:b/>
          <w:lang w:val="lt-LT"/>
        </w:rPr>
        <w:t>VEX IQ CHALLENGE HIGHRISE PROGRAMAVIMAS</w:t>
      </w:r>
      <w:r w:rsidRPr="00613C98">
        <w:rPr>
          <w:lang w:val="lt-LT"/>
        </w:rPr>
        <w:t xml:space="preserve"> </w:t>
      </w:r>
      <w:r w:rsidRPr="00613C98">
        <w:rPr>
          <w:b/>
          <w:bCs/>
          <w:lang w:val="lt-LT"/>
        </w:rPr>
        <w:t>1-8 kl.</w:t>
      </w:r>
      <w:r w:rsidRPr="00613C98">
        <w:rPr>
          <w:lang w:val="lt-LT"/>
        </w:rPr>
        <w:t xml:space="preserve"> (2 mokiniai gali dalyvauti kaip komanda su 1 robotu, arba 1 mokinys su vienu robotu). Rungtis vyksta 1 min. Varžybos vyksta pagal </w:t>
      </w:r>
      <w:r w:rsidRPr="00613C98">
        <w:rPr>
          <w:b/>
          <w:lang w:val="lt-LT"/>
        </w:rPr>
        <w:t>VEX IQ CHALLENGE HIGHRISE</w:t>
      </w:r>
      <w:r w:rsidRPr="00613C98">
        <w:rPr>
          <w:lang w:val="lt-LT"/>
        </w:rPr>
        <w:t xml:space="preserve"> taisykles </w:t>
      </w:r>
      <w:hyperlink r:id="rId8" w:history="1">
        <w:r w:rsidRPr="00613C98">
          <w:rPr>
            <w:rStyle w:val="Hipersaitas"/>
            <w:lang w:val="lt-LT"/>
          </w:rPr>
          <w:t>https://youtu.be/iMQAYdLGOMQ</w:t>
        </w:r>
      </w:hyperlink>
      <w:r w:rsidRPr="00613C98">
        <w:rPr>
          <w:rStyle w:val="Hipersaitas"/>
          <w:lang w:val="lt-LT"/>
        </w:rPr>
        <w:t xml:space="preserve"> </w:t>
      </w:r>
      <w:r w:rsidRPr="00613C98">
        <w:rPr>
          <w:bCs/>
          <w:lang w:val="lt-LT"/>
        </w:rPr>
        <w:t xml:space="preserve">Rungtis vyksta 1 min. </w:t>
      </w:r>
      <w:r w:rsidRPr="00613C98">
        <w:rPr>
          <w:lang w:val="lt-LT"/>
        </w:rPr>
        <w:t>Mokinio(</w:t>
      </w:r>
      <w:proofErr w:type="spellStart"/>
      <w:r w:rsidRPr="00613C98">
        <w:rPr>
          <w:lang w:val="lt-LT"/>
        </w:rPr>
        <w:t>ių</w:t>
      </w:r>
      <w:proofErr w:type="spellEnd"/>
      <w:r w:rsidRPr="00613C98">
        <w:rPr>
          <w:lang w:val="lt-LT"/>
        </w:rPr>
        <w:t xml:space="preserve">) suprogramuotas robotas gali per 1 minutę atlikti atskiras užduotis, kas kartą pradėdamas nuo starto pozicijos. Atskirų užduočių taškai sumuojami. Rungtyje galima dalyvauti tik su VEX IQ </w:t>
      </w:r>
      <w:proofErr w:type="spellStart"/>
      <w:r w:rsidRPr="00613C98">
        <w:rPr>
          <w:lang w:val="lt-LT"/>
        </w:rPr>
        <w:t>Challenge</w:t>
      </w:r>
      <w:proofErr w:type="spellEnd"/>
      <w:r w:rsidRPr="00613C98">
        <w:rPr>
          <w:lang w:val="lt-LT"/>
        </w:rPr>
        <w:t xml:space="preserve"> </w:t>
      </w:r>
      <w:proofErr w:type="spellStart"/>
      <w:r w:rsidRPr="00613C98">
        <w:rPr>
          <w:lang w:val="lt-LT"/>
        </w:rPr>
        <w:t>Highrise</w:t>
      </w:r>
      <w:proofErr w:type="spellEnd"/>
      <w:r w:rsidRPr="00613C98">
        <w:rPr>
          <w:lang w:val="lt-LT"/>
        </w:rPr>
        <w:t xml:space="preserve"> rungčiai sukomplektuotu robotu, nepriklausomai, ar komanda dalyvavo</w:t>
      </w:r>
      <w:r>
        <w:rPr>
          <w:lang w:val="lt-LT"/>
        </w:rPr>
        <w:t>,</w:t>
      </w:r>
      <w:r w:rsidRPr="00613C98">
        <w:rPr>
          <w:lang w:val="lt-LT"/>
        </w:rPr>
        <w:t xml:space="preserve"> ar nedalyvavo VEX IQ </w:t>
      </w:r>
      <w:proofErr w:type="spellStart"/>
      <w:r w:rsidRPr="00613C98">
        <w:rPr>
          <w:lang w:val="lt-LT"/>
        </w:rPr>
        <w:t>Challenge</w:t>
      </w:r>
      <w:proofErr w:type="spellEnd"/>
      <w:r w:rsidRPr="00613C98">
        <w:rPr>
          <w:lang w:val="lt-LT"/>
        </w:rPr>
        <w:t xml:space="preserve"> </w:t>
      </w:r>
      <w:proofErr w:type="spellStart"/>
      <w:r w:rsidRPr="00613C98">
        <w:rPr>
          <w:lang w:val="lt-LT"/>
        </w:rPr>
        <w:t>Highrise</w:t>
      </w:r>
      <w:proofErr w:type="spellEnd"/>
      <w:r w:rsidRPr="00613C98">
        <w:rPr>
          <w:lang w:val="lt-LT"/>
        </w:rPr>
        <w:t xml:space="preserve"> rungtyje. Laimi dagiausiai taškų surinkęs robotas. Esant vienodam rezultatui, skiriamas papildomas važiavimas, per kurį išaiškinamas nugalėtojas.</w:t>
      </w:r>
      <w:r w:rsidRPr="007730CA">
        <w:t xml:space="preserve"> </w:t>
      </w:r>
    </w:p>
    <w:p w14:paraId="69AFF3D7" w14:textId="77777777" w:rsidR="007730CA" w:rsidRPr="000D2F9B" w:rsidRDefault="007730CA" w:rsidP="007730CA">
      <w:pPr>
        <w:pStyle w:val="Sraopastraipa"/>
        <w:rPr>
          <w:bCs/>
          <w:lang w:val="lt-LT"/>
        </w:rPr>
      </w:pPr>
    </w:p>
    <w:p w14:paraId="0126302B" w14:textId="77777777" w:rsidR="00456C63" w:rsidRDefault="00456C63"/>
    <w:sectPr w:rsidR="00456C6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F125D"/>
    <w:multiLevelType w:val="hybridMultilevel"/>
    <w:tmpl w:val="82CA2200"/>
    <w:lvl w:ilvl="0" w:tplc="94F06994">
      <w:start w:val="1"/>
      <w:numFmt w:val="upperRoman"/>
      <w:lvlText w:val="%1."/>
      <w:lvlJc w:val="left"/>
      <w:pPr>
        <w:tabs>
          <w:tab w:val="num" w:pos="891"/>
        </w:tabs>
        <w:ind w:left="891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73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CA"/>
    <w:rsid w:val="00164D0A"/>
    <w:rsid w:val="00456C63"/>
    <w:rsid w:val="007730CA"/>
    <w:rsid w:val="009874C8"/>
    <w:rsid w:val="00AE5C16"/>
    <w:rsid w:val="00F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DF37"/>
  <w15:chartTrackingRefBased/>
  <w15:docId w15:val="{9C7DB58A-4656-412E-848D-3C22EF5E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2223"/>
    <w:rPr>
      <w:rFonts w:ascii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730C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73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MQAYdLGOM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MQAYdLGOM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1027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Kaupiene</dc:creator>
  <cp:keywords/>
  <dc:description/>
  <cp:lastModifiedBy>Jolita Kaupiene</cp:lastModifiedBy>
  <cp:revision>1</cp:revision>
  <dcterms:created xsi:type="dcterms:W3CDTF">2024-02-28T18:58:00Z</dcterms:created>
  <dcterms:modified xsi:type="dcterms:W3CDTF">2024-02-28T19:06:00Z</dcterms:modified>
</cp:coreProperties>
</file>